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A1A0" w14:textId="6C8015BE" w:rsidR="00DA25AD" w:rsidRPr="00B508AD" w:rsidRDefault="00D572FD" w:rsidP="005B158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VI</w:t>
      </w:r>
      <w:r w:rsidR="00B508AD" w:rsidRPr="00B508AD">
        <w:rPr>
          <w:b/>
          <w:sz w:val="28"/>
          <w:szCs w:val="28"/>
          <w:u w:val="single"/>
        </w:rPr>
        <w:t>II</w:t>
      </w:r>
      <w:r w:rsidR="005B1580" w:rsidRPr="00B508AD">
        <w:rPr>
          <w:b/>
          <w:sz w:val="28"/>
          <w:szCs w:val="28"/>
          <w:u w:val="single"/>
        </w:rPr>
        <w:t xml:space="preserve"> OLIMPIADA</w:t>
      </w:r>
      <w:r w:rsidR="00B508AD">
        <w:rPr>
          <w:b/>
          <w:sz w:val="28"/>
          <w:szCs w:val="28"/>
          <w:u w:val="single"/>
        </w:rPr>
        <w:t xml:space="preserve">S DE JUEGOS TRADICIONALES </w:t>
      </w:r>
      <w:r w:rsidR="005B1580" w:rsidRPr="00B508AD">
        <w:rPr>
          <w:b/>
          <w:sz w:val="28"/>
          <w:szCs w:val="28"/>
          <w:u w:val="single"/>
        </w:rPr>
        <w:t>VILLA DE FRAILES</w:t>
      </w:r>
      <w:r w:rsidR="007B1B57">
        <w:rPr>
          <w:b/>
          <w:sz w:val="28"/>
          <w:szCs w:val="28"/>
          <w:u w:val="single"/>
        </w:rPr>
        <w:t xml:space="preserve"> 2019</w:t>
      </w:r>
    </w:p>
    <w:p w14:paraId="4AEA3085" w14:textId="08CF0DA4" w:rsidR="009C6267" w:rsidRPr="005B1580" w:rsidRDefault="00D46E0C" w:rsidP="005B158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401AB" wp14:editId="1DBBABF4">
                <wp:simplePos x="0" y="0"/>
                <wp:positionH relativeFrom="column">
                  <wp:posOffset>-212271</wp:posOffset>
                </wp:positionH>
                <wp:positionV relativeFrom="paragraph">
                  <wp:posOffset>209369</wp:posOffset>
                </wp:positionV>
                <wp:extent cx="5581650" cy="842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D562" w14:textId="77777777" w:rsidR="005B1580" w:rsidRPr="00B508AD" w:rsidRDefault="005B1580" w:rsidP="005B1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08AD">
                              <w:rPr>
                                <w:b/>
                                <w:sz w:val="40"/>
                                <w:szCs w:val="40"/>
                              </w:rPr>
                              <w:t>NORMAS DE INSCRIPCIÓN</w:t>
                            </w:r>
                          </w:p>
                          <w:p w14:paraId="022AE13A" w14:textId="77777777" w:rsidR="005B1580" w:rsidRPr="00B508AD" w:rsidRDefault="00A77953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El número de equipos que p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 xml:space="preserve">articiparán en las </w:t>
                            </w:r>
                            <w:r w:rsidR="00D572FD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>II</w:t>
                            </w:r>
                            <w:r w:rsidR="005B1580" w:rsidRPr="00B508AD">
                              <w:rPr>
                                <w:sz w:val="24"/>
                                <w:szCs w:val="24"/>
                              </w:rPr>
                              <w:t xml:space="preserve"> Olimpiadas de Juegos Tradicionales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 de la Vil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>la de Frailes serán</w:t>
                            </w:r>
                            <w:r w:rsidR="00D572FD">
                              <w:rPr>
                                <w:sz w:val="24"/>
                                <w:szCs w:val="24"/>
                              </w:rPr>
                              <w:t xml:space="preserve"> com máximo 20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 xml:space="preserve">. Se dará preferencia a los equipos que participaron en las </w:t>
                            </w:r>
                            <w:r w:rsidR="00D572FD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D572FD">
                              <w:rPr>
                                <w:sz w:val="24"/>
                                <w:szCs w:val="24"/>
                              </w:rPr>
                              <w:t xml:space="preserve"> Olimpiadas del año 2018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F666C8" w14:textId="77777777" w:rsidR="004C5AD4" w:rsidRPr="004C5AD4" w:rsidRDefault="00A77953" w:rsidP="004C5A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La inscripción se hará en el Ayuntamiento de Frailes</w:t>
                            </w:r>
                            <w:r w:rsidR="004C5AD4">
                              <w:rPr>
                                <w:sz w:val="24"/>
                                <w:szCs w:val="24"/>
                              </w:rPr>
                              <w:t xml:space="preserve"> o de forma online a traves de la web del ayuntamiento de Frailes </w:t>
                            </w:r>
                            <w:hyperlink r:id="rId6" w:history="1">
                              <w:r w:rsidR="004C5AD4" w:rsidRPr="002953DD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www.frailes.es</w:t>
                              </w:r>
                            </w:hyperlink>
                            <w:r w:rsidR="004C5AD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20F32A1" w14:textId="52D1EF2F" w:rsidR="00D572FD" w:rsidRPr="004C5AD4" w:rsidRDefault="004C5AD4" w:rsidP="004C5AD4">
                            <w:pPr>
                              <w:pStyle w:val="Prrafodelista"/>
                              <w:jc w:val="both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C5AD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A77953" w:rsidRPr="004C5AD4">
                              <w:rPr>
                                <w:sz w:val="24"/>
                                <w:szCs w:val="24"/>
                              </w:rPr>
                              <w:t xml:space="preserve">ara lo que habrá que cumplimentar debidamente la </w:t>
                            </w:r>
                            <w:r w:rsidR="00D572FD" w:rsidRPr="004C5AD4">
                              <w:rPr>
                                <w:sz w:val="24"/>
                                <w:szCs w:val="24"/>
                              </w:rPr>
                              <w:t>hoja de inscripción, desde el 19</w:t>
                            </w:r>
                            <w:r w:rsidR="00B508AD" w:rsidRPr="004C5AD4">
                              <w:rPr>
                                <w:sz w:val="24"/>
                                <w:szCs w:val="24"/>
                              </w:rPr>
                              <w:t xml:space="preserve"> de julio hasta el </w:t>
                            </w:r>
                            <w:r w:rsidR="00D572FD" w:rsidRPr="004C5AD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508AD" w:rsidRPr="004C5AD4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D572FD" w:rsidRPr="004C5AD4">
                              <w:rPr>
                                <w:sz w:val="24"/>
                                <w:szCs w:val="24"/>
                              </w:rPr>
                              <w:t>Agosto de 2019</w:t>
                            </w:r>
                            <w:r w:rsidR="00A77953" w:rsidRPr="004C5AD4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879C1" w:rsidRPr="004C5AD4">
                              <w:rPr>
                                <w:sz w:val="24"/>
                                <w:szCs w:val="24"/>
                              </w:rPr>
                              <w:t>Junto con la hoja de inscripción habrá que aportar</w:t>
                            </w:r>
                            <w:r w:rsidR="002D4546" w:rsidRPr="004C5AD4">
                              <w:rPr>
                                <w:sz w:val="24"/>
                                <w:szCs w:val="24"/>
                              </w:rPr>
                              <w:t xml:space="preserve"> el número del DNI de cada participante</w:t>
                            </w:r>
                            <w:r w:rsidR="00B508AD" w:rsidRPr="004C5AD4">
                              <w:rPr>
                                <w:sz w:val="24"/>
                                <w:szCs w:val="24"/>
                              </w:rPr>
                              <w:t>, inclusive las reservas.</w:t>
                            </w:r>
                            <w:r w:rsidR="00D572FD" w:rsidRPr="004C5AD4">
                              <w:rPr>
                                <w:sz w:val="24"/>
                                <w:szCs w:val="24"/>
                              </w:rPr>
                              <w:t xml:space="preserve"> Y las tallas de camiseta. </w:t>
                            </w:r>
                          </w:p>
                          <w:p w14:paraId="5C162C0C" w14:textId="77777777" w:rsidR="00FA1B61" w:rsidRPr="00B508AD" w:rsidRDefault="00D572FD" w:rsidP="00D572FD">
                            <w:pPr>
                              <w:pStyle w:val="Prrafodelista"/>
                              <w:jc w:val="both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 solamente se aportaran 12 camisetas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 xml:space="preserve"> el restante corre a cuenta del equipo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A4A5DE" w14:textId="77777777" w:rsidR="00A77953" w:rsidRPr="00B508AD" w:rsidRDefault="00A77953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La participación en las Olimpiadas queda abierta a equipos de cualquier municipio de España.</w:t>
                            </w:r>
                          </w:p>
                          <w:p w14:paraId="07EC6142" w14:textId="11CE3DF5" w:rsidR="0057681E" w:rsidRPr="0057681E" w:rsidRDefault="00012D11" w:rsidP="005768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En el momento de formalizar la inscripción se deberá pagar una fianza d</w:t>
                            </w:r>
                            <w:r w:rsidR="002D4546" w:rsidRPr="00B508AD">
                              <w:rPr>
                                <w:sz w:val="24"/>
                                <w:szCs w:val="24"/>
                              </w:rPr>
                              <w:t>e 60 euros,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 xml:space="preserve"> que se devolverá el día 20 de A</w:t>
                            </w:r>
                            <w:r w:rsidR="002D4546" w:rsidRPr="00B508AD">
                              <w:rPr>
                                <w:sz w:val="24"/>
                                <w:szCs w:val="24"/>
                              </w:rPr>
                              <w:t xml:space="preserve">gosto tras 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>comprobar la</w:t>
                            </w:r>
                            <w:r w:rsidR="00021809" w:rsidRPr="00B508AD">
                              <w:rPr>
                                <w:sz w:val="24"/>
                                <w:szCs w:val="24"/>
                              </w:rPr>
                              <w:t xml:space="preserve"> asistencia de todos los participantes a la inauguración y primera pr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 xml:space="preserve">ueba 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>de las Olimpiadas el día 17 de A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>gosto de 201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14:paraId="6F3D5859" w14:textId="0F7EBAA9" w:rsidR="0057681E" w:rsidRPr="0057681E" w:rsidRDefault="0057681E" w:rsidP="0057681E">
                            <w:pPr>
                              <w:pStyle w:val="Prrafodelista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81E">
                              <w:rPr>
                                <w:b/>
                                <w:sz w:val="24"/>
                                <w:szCs w:val="24"/>
                              </w:rPr>
                              <w:t>Concepto: Fianza Olimpiadas + Nombre del Equipo.</w:t>
                            </w:r>
                          </w:p>
                          <w:p w14:paraId="302B8AA4" w14:textId="22FAEDBA" w:rsidR="0057681E" w:rsidRPr="0057681E" w:rsidRDefault="0057681E" w:rsidP="0057681E">
                            <w:pPr>
                              <w:pStyle w:val="Prrafodelista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81E">
                              <w:rPr>
                                <w:b/>
                                <w:sz w:val="24"/>
                                <w:szCs w:val="24"/>
                              </w:rPr>
                              <w:t>(Entregar justificante en el ayunamiento o enviar por corro electronico a deportesfrailes@gmail.com)</w:t>
                            </w:r>
                          </w:p>
                          <w:p w14:paraId="0E09F782" w14:textId="7757D3B9" w:rsidR="0057681E" w:rsidRPr="0057681E" w:rsidRDefault="004C5AD4" w:rsidP="0057681E">
                            <w:pPr>
                              <w:pStyle w:val="Prrafodelista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81E">
                              <w:rPr>
                                <w:b/>
                                <w:sz w:val="24"/>
                                <w:szCs w:val="24"/>
                              </w:rPr>
                              <w:t>Nº de cuenta:</w:t>
                            </w:r>
                            <w:r w:rsidR="00FD798E" w:rsidRPr="0057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ES</w:t>
                            </w:r>
                            <w:r w:rsidR="000B31EC">
                              <w:rPr>
                                <w:b/>
                                <w:sz w:val="24"/>
                                <w:szCs w:val="24"/>
                              </w:rPr>
                              <w:t>35</w:t>
                            </w:r>
                            <w:r w:rsidR="0057681E" w:rsidRPr="0057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3067 0028 1148441528 –CAJA RURAL-</w:t>
                            </w:r>
                          </w:p>
                          <w:p w14:paraId="625ED28F" w14:textId="77777777" w:rsidR="00012D11" w:rsidRPr="00B508AD" w:rsidRDefault="00021809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Los equipos estarán compuestos </w:t>
                            </w:r>
                            <w:r w:rsidR="00AA14B6" w:rsidRPr="00B508AD">
                              <w:rPr>
                                <w:sz w:val="24"/>
                                <w:szCs w:val="24"/>
                              </w:rPr>
                              <w:t>por 12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 participantes, de los cuales</w:t>
                            </w:r>
                            <w:r w:rsidR="00AA14B6" w:rsidRPr="00B508AD">
                              <w:rPr>
                                <w:sz w:val="24"/>
                                <w:szCs w:val="24"/>
                              </w:rPr>
                              <w:t xml:space="preserve"> 6 deberán ser hombres y 6 mujeres. Se permitirán 7 hombres – 5 mujeres y 5 hombres – 7 mujeres.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C09888" w14:textId="77777777" w:rsidR="00021809" w:rsidRPr="00B508AD" w:rsidRDefault="00021809" w:rsidP="00AA14B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La edad mínima de participación es de 16 años (hasta los nacidos en 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>2001</w:t>
                            </w:r>
                            <w:r w:rsidR="00614B54" w:rsidRPr="00B508AD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9A8786A" w14:textId="77777777" w:rsidR="00021809" w:rsidRPr="00B508AD" w:rsidRDefault="00021809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Cada equipo puede contar con 2 mujeres y 2 hombres reserva, que sólo jugarán en caso de lesión o mal de fuerza mayor de alguno de los componentes titulares del equipo.</w:t>
                            </w:r>
                          </w:p>
                          <w:p w14:paraId="4F2060A2" w14:textId="77777777" w:rsidR="00021809" w:rsidRPr="00B508AD" w:rsidRDefault="00614B54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Los adultos son responsables de los menores de edad que forman parte de su equipo.</w:t>
                            </w:r>
                          </w:p>
                          <w:p w14:paraId="282816DF" w14:textId="07E62BF1" w:rsidR="00614B54" w:rsidRPr="00B508AD" w:rsidRDefault="00614B54" w:rsidP="00A779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Cada persona deberá participar como mínimo en </w:t>
                            </w:r>
                            <w:r w:rsidR="000D2F8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 pruebas, por lo que habrá que marcar con una X las pruebas en las que va a tomar parte cada participante en el cuadrante de la hoja de inscripción</w:t>
                            </w:r>
                            <w:r w:rsidR="000D2F86">
                              <w:rPr>
                                <w:sz w:val="24"/>
                                <w:szCs w:val="24"/>
                              </w:rPr>
                              <w:t xml:space="preserve"> a las pruebas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F86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="007B1B57">
                              <w:rPr>
                                <w:sz w:val="24"/>
                                <w:szCs w:val="24"/>
                              </w:rPr>
                              <w:t xml:space="preserve">ue se le rapartira en los proximos días. </w:t>
                            </w:r>
                          </w:p>
                          <w:p w14:paraId="250231B2" w14:textId="77777777" w:rsidR="00BE672C" w:rsidRPr="00B508AD" w:rsidRDefault="00BE672C" w:rsidP="00BE672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Todos los equipos están obligados a participar en todos los juegos. </w:t>
                            </w:r>
                          </w:p>
                          <w:p w14:paraId="6039347B" w14:textId="70AB5532" w:rsidR="00614B54" w:rsidRPr="00B508AD" w:rsidRDefault="00614B54" w:rsidP="00614B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El orden de participación en cada prueba s</w:t>
                            </w:r>
                            <w:r w:rsidR="00BE672C" w:rsidRPr="00B508AD">
                              <w:rPr>
                                <w:sz w:val="24"/>
                                <w:szCs w:val="24"/>
                              </w:rPr>
                              <w:t xml:space="preserve">e decidirá </w:t>
                            </w:r>
                            <w:r w:rsidR="00B05B80" w:rsidRPr="00B508AD">
                              <w:rPr>
                                <w:sz w:val="24"/>
                                <w:szCs w:val="24"/>
                              </w:rPr>
                              <w:t>por sorteo el</w:t>
                            </w:r>
                            <w:r w:rsidR="00B508AD" w:rsidRPr="00B508AD">
                              <w:rPr>
                                <w:sz w:val="24"/>
                                <w:szCs w:val="24"/>
                              </w:rPr>
                              <w:t xml:space="preserve"> día 16 de agosto</w:t>
                            </w:r>
                            <w:r w:rsidR="000D2F86">
                              <w:rPr>
                                <w:sz w:val="24"/>
                                <w:szCs w:val="24"/>
                              </w:rPr>
                              <w:t xml:space="preserve"> de 2019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 xml:space="preserve"> en el Ayuntamiento de Frailes. A este sorteo deberá asistir al menos un participante de cada equipo.</w:t>
                            </w:r>
                          </w:p>
                          <w:p w14:paraId="0D9F4314" w14:textId="77777777" w:rsidR="00614B54" w:rsidRPr="00B508AD" w:rsidRDefault="00614B54" w:rsidP="00614B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El día del sorte</w:t>
                            </w:r>
                            <w:r w:rsidR="00C52AEF" w:rsidRPr="00B508AD">
                              <w:rPr>
                                <w:sz w:val="24"/>
                                <w:szCs w:val="24"/>
                              </w:rPr>
                              <w:t xml:space="preserve">o se recogerán las equipaciones </w:t>
                            </w:r>
                            <w:r w:rsidRPr="00B508AD">
                              <w:rPr>
                                <w:sz w:val="24"/>
                                <w:szCs w:val="24"/>
                              </w:rPr>
                              <w:t>que deberán vestir los participantes</w:t>
                            </w:r>
                            <w:r w:rsidR="008324C5" w:rsidRPr="00B508AD">
                              <w:rPr>
                                <w:sz w:val="24"/>
                                <w:szCs w:val="24"/>
                              </w:rPr>
                              <w:t xml:space="preserve"> en las Olimpiadas. Será de obligado cumplimiento llevar puesta dicha indument</w:t>
                            </w:r>
                            <w:r w:rsidR="006C5990" w:rsidRPr="00B508AD">
                              <w:rPr>
                                <w:sz w:val="24"/>
                                <w:szCs w:val="24"/>
                              </w:rPr>
                              <w:t>aria durante el transcurso de los juegos</w:t>
                            </w:r>
                            <w:r w:rsidR="008324C5" w:rsidRPr="00B508AD">
                              <w:rPr>
                                <w:sz w:val="24"/>
                                <w:szCs w:val="24"/>
                              </w:rPr>
                              <w:t>, siendo motivo de exclusión no llevarla.</w:t>
                            </w:r>
                          </w:p>
                          <w:p w14:paraId="31DD1B6D" w14:textId="77777777" w:rsidR="006C5990" w:rsidRPr="00B508AD" w:rsidRDefault="006C5990" w:rsidP="00614B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8AD">
                              <w:rPr>
                                <w:sz w:val="24"/>
                                <w:szCs w:val="24"/>
                              </w:rPr>
                              <w:t>En caso de que exista alguna situación problemática, podrán dirigirse al comité de apelación. La organización conserva el derech</w:t>
                            </w:r>
                            <w:r w:rsidR="00B05B80" w:rsidRPr="00B508AD">
                              <w:rPr>
                                <w:sz w:val="24"/>
                                <w:szCs w:val="24"/>
                              </w:rPr>
                              <w:t>o a modificar cualquier anomalía no recogida en los juegos.</w:t>
                            </w:r>
                          </w:p>
                          <w:p w14:paraId="0A71F12E" w14:textId="77777777" w:rsidR="00BE672C" w:rsidRPr="00C52AEF" w:rsidRDefault="00BE672C" w:rsidP="00B508AD">
                            <w:pPr>
                              <w:pStyle w:val="Prrafodelista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03E1740" w14:textId="77777777" w:rsidR="00614B54" w:rsidRPr="00614B54" w:rsidRDefault="00614B54" w:rsidP="00614B5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0ECC29" w14:textId="77777777" w:rsidR="00614B54" w:rsidRPr="00614B54" w:rsidRDefault="00614B54" w:rsidP="00614B5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8401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6.7pt;margin-top:16.5pt;width:439.5pt;height:6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">
                <v:textbox>
                  <w:txbxContent>
                    <w:p w14:paraId="2974D562" w14:textId="77777777" w:rsidR="005B1580" w:rsidRPr="00B508AD" w:rsidRDefault="005B1580" w:rsidP="005B1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08AD">
                        <w:rPr>
                          <w:b/>
                          <w:sz w:val="40"/>
                          <w:szCs w:val="40"/>
                        </w:rPr>
                        <w:t>NORMAS DE INSCRIPCIÓN</w:t>
                      </w:r>
                    </w:p>
                    <w:p w14:paraId="022AE13A" w14:textId="77777777" w:rsidR="005B1580" w:rsidRPr="00B508AD" w:rsidRDefault="00A77953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El número de equipos que p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 xml:space="preserve">articiparán en las </w:t>
                      </w:r>
                      <w:r w:rsidR="00D572FD">
                        <w:rPr>
                          <w:sz w:val="24"/>
                          <w:szCs w:val="24"/>
                        </w:rPr>
                        <w:t>VI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>II</w:t>
                      </w:r>
                      <w:r w:rsidR="005B1580" w:rsidRPr="00B508AD">
                        <w:rPr>
                          <w:sz w:val="24"/>
                          <w:szCs w:val="24"/>
                        </w:rPr>
                        <w:t xml:space="preserve"> Olimpiadas de Juegos Tradicionales</w:t>
                      </w:r>
                      <w:r w:rsidRPr="00B508AD">
                        <w:rPr>
                          <w:sz w:val="24"/>
                          <w:szCs w:val="24"/>
                        </w:rPr>
                        <w:t xml:space="preserve"> de la Vil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>la de Frailes serán</w:t>
                      </w:r>
                      <w:r w:rsidR="00D572FD">
                        <w:rPr>
                          <w:sz w:val="24"/>
                          <w:szCs w:val="24"/>
                        </w:rPr>
                        <w:t xml:space="preserve"> com máximo 20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 xml:space="preserve">. Se dará preferencia a los equipos que participaron en las </w:t>
                      </w:r>
                      <w:r w:rsidR="00D572FD">
                        <w:rPr>
                          <w:sz w:val="24"/>
                          <w:szCs w:val="24"/>
                        </w:rPr>
                        <w:t>VI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>I</w:t>
                      </w:r>
                      <w:r w:rsidR="00D572FD">
                        <w:rPr>
                          <w:sz w:val="24"/>
                          <w:szCs w:val="24"/>
                        </w:rPr>
                        <w:t xml:space="preserve"> Olimpiadas del año 2018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7F666C8" w14:textId="77777777" w:rsidR="004C5AD4" w:rsidRPr="004C5AD4" w:rsidRDefault="00A77953" w:rsidP="004C5A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La inscripción se hará en el Ayuntamiento de Frailes</w:t>
                      </w:r>
                      <w:r w:rsidR="004C5AD4">
                        <w:rPr>
                          <w:sz w:val="24"/>
                          <w:szCs w:val="24"/>
                        </w:rPr>
                        <w:t xml:space="preserve"> o de forma online a traves de la web del ayuntamiento de Frailes </w:t>
                      </w:r>
                      <w:hyperlink r:id="rId7" w:history="1">
                        <w:r w:rsidR="004C5AD4" w:rsidRPr="002953DD">
                          <w:rPr>
                            <w:rStyle w:val="Hipervnculo"/>
                            <w:sz w:val="24"/>
                            <w:szCs w:val="24"/>
                          </w:rPr>
                          <w:t>www.frailes.es</w:t>
                        </w:r>
                      </w:hyperlink>
                      <w:r w:rsidR="004C5AD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20F32A1" w14:textId="52D1EF2F" w:rsidR="00D572FD" w:rsidRPr="004C5AD4" w:rsidRDefault="004C5AD4" w:rsidP="004C5AD4">
                      <w:pPr>
                        <w:pStyle w:val="Prrafodelista"/>
                        <w:jc w:val="both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C5AD4">
                        <w:rPr>
                          <w:sz w:val="24"/>
                          <w:szCs w:val="24"/>
                        </w:rPr>
                        <w:t>P</w:t>
                      </w:r>
                      <w:r w:rsidR="00A77953" w:rsidRPr="004C5AD4">
                        <w:rPr>
                          <w:sz w:val="24"/>
                          <w:szCs w:val="24"/>
                        </w:rPr>
                        <w:t xml:space="preserve">ara lo que habrá que cumplimentar debidamente la </w:t>
                      </w:r>
                      <w:r w:rsidR="00D572FD" w:rsidRPr="004C5AD4">
                        <w:rPr>
                          <w:sz w:val="24"/>
                          <w:szCs w:val="24"/>
                        </w:rPr>
                        <w:t>hoja de inscripción, desde el 19</w:t>
                      </w:r>
                      <w:r w:rsidR="00B508AD" w:rsidRPr="004C5AD4">
                        <w:rPr>
                          <w:sz w:val="24"/>
                          <w:szCs w:val="24"/>
                        </w:rPr>
                        <w:t xml:space="preserve"> de julio hasta el </w:t>
                      </w:r>
                      <w:r w:rsidR="00D572FD" w:rsidRPr="004C5AD4">
                        <w:rPr>
                          <w:sz w:val="24"/>
                          <w:szCs w:val="24"/>
                        </w:rPr>
                        <w:t>5</w:t>
                      </w:r>
                      <w:r w:rsidR="00B508AD" w:rsidRPr="004C5AD4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D572FD" w:rsidRPr="004C5AD4">
                        <w:rPr>
                          <w:sz w:val="24"/>
                          <w:szCs w:val="24"/>
                        </w:rPr>
                        <w:t>Agosto de 2019</w:t>
                      </w:r>
                      <w:r w:rsidR="00A77953" w:rsidRPr="004C5AD4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6879C1" w:rsidRPr="004C5AD4">
                        <w:rPr>
                          <w:sz w:val="24"/>
                          <w:szCs w:val="24"/>
                        </w:rPr>
                        <w:t>Junto con la hoja de inscripción habrá que aportar</w:t>
                      </w:r>
                      <w:r w:rsidR="002D4546" w:rsidRPr="004C5AD4">
                        <w:rPr>
                          <w:sz w:val="24"/>
                          <w:szCs w:val="24"/>
                        </w:rPr>
                        <w:t xml:space="preserve"> el número del DNI de cada participante</w:t>
                      </w:r>
                      <w:r w:rsidR="00B508AD" w:rsidRPr="004C5AD4">
                        <w:rPr>
                          <w:sz w:val="24"/>
                          <w:szCs w:val="24"/>
                        </w:rPr>
                        <w:t>, inclusive las reservas.</w:t>
                      </w:r>
                      <w:r w:rsidR="00D572FD" w:rsidRPr="004C5AD4">
                        <w:rPr>
                          <w:sz w:val="24"/>
                          <w:szCs w:val="24"/>
                        </w:rPr>
                        <w:t xml:space="preserve"> Y las tallas de camiseta. </w:t>
                      </w:r>
                    </w:p>
                    <w:p w14:paraId="5C162C0C" w14:textId="77777777" w:rsidR="00FA1B61" w:rsidRPr="00B508AD" w:rsidRDefault="00D572FD" w:rsidP="00D572FD">
                      <w:pPr>
                        <w:pStyle w:val="Prrafodelista"/>
                        <w:jc w:val="both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 solamente se aportaran 12 camisetas</w:t>
                      </w:r>
                      <w:r w:rsidR="007B1B57">
                        <w:rPr>
                          <w:sz w:val="24"/>
                          <w:szCs w:val="24"/>
                        </w:rPr>
                        <w:t xml:space="preserve"> el restante corre a cuenta del equipo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9A4A5DE" w14:textId="77777777" w:rsidR="00A77953" w:rsidRPr="00B508AD" w:rsidRDefault="00A77953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La participación en las Olimpiadas queda abierta a equipos de cualquier municipio de España.</w:t>
                      </w:r>
                    </w:p>
                    <w:p w14:paraId="07EC6142" w14:textId="11CE3DF5" w:rsidR="0057681E" w:rsidRPr="0057681E" w:rsidRDefault="00012D11" w:rsidP="005768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En el momento de formalizar la inscripción se deberá pagar una fianza d</w:t>
                      </w:r>
                      <w:r w:rsidR="002D4546" w:rsidRPr="00B508AD">
                        <w:rPr>
                          <w:sz w:val="24"/>
                          <w:szCs w:val="24"/>
                        </w:rPr>
                        <w:t>e 60 euros,</w:t>
                      </w:r>
                      <w:r w:rsidR="007B1B57">
                        <w:rPr>
                          <w:sz w:val="24"/>
                          <w:szCs w:val="24"/>
                        </w:rPr>
                        <w:t xml:space="preserve"> que se devolverá el día 20 de A</w:t>
                      </w:r>
                      <w:r w:rsidR="002D4546" w:rsidRPr="00B508AD">
                        <w:rPr>
                          <w:sz w:val="24"/>
                          <w:szCs w:val="24"/>
                        </w:rPr>
                        <w:t xml:space="preserve">gosto tras </w:t>
                      </w:r>
                      <w:r w:rsidRPr="00B508AD">
                        <w:rPr>
                          <w:sz w:val="24"/>
                          <w:szCs w:val="24"/>
                        </w:rPr>
                        <w:t>comprobar la</w:t>
                      </w:r>
                      <w:r w:rsidR="00021809" w:rsidRPr="00B508AD">
                        <w:rPr>
                          <w:sz w:val="24"/>
                          <w:szCs w:val="24"/>
                        </w:rPr>
                        <w:t xml:space="preserve"> asistencia de todos los participantes a la inauguración y primera pr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 xml:space="preserve">ueba </w:t>
                      </w:r>
                      <w:r w:rsidR="007B1B57">
                        <w:rPr>
                          <w:sz w:val="24"/>
                          <w:szCs w:val="24"/>
                        </w:rPr>
                        <w:t>de las Olimpiadas el día 17 de A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>gosto de 201</w:t>
                      </w:r>
                      <w:r w:rsidR="007B1B57">
                        <w:rPr>
                          <w:sz w:val="24"/>
                          <w:szCs w:val="24"/>
                        </w:rPr>
                        <w:t>9.</w:t>
                      </w:r>
                    </w:p>
                    <w:p w14:paraId="6F3D5859" w14:textId="0F7EBAA9" w:rsidR="0057681E" w:rsidRPr="0057681E" w:rsidRDefault="0057681E" w:rsidP="0057681E">
                      <w:pPr>
                        <w:pStyle w:val="Prrafodelista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681E">
                        <w:rPr>
                          <w:b/>
                          <w:sz w:val="24"/>
                          <w:szCs w:val="24"/>
                        </w:rPr>
                        <w:t>Concepto: Fianza Olimpiadas + Nombre del Equipo.</w:t>
                      </w:r>
                    </w:p>
                    <w:p w14:paraId="302B8AA4" w14:textId="22FAEDBA" w:rsidR="0057681E" w:rsidRPr="0057681E" w:rsidRDefault="0057681E" w:rsidP="0057681E">
                      <w:pPr>
                        <w:pStyle w:val="Prrafodelista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681E">
                        <w:rPr>
                          <w:b/>
                          <w:sz w:val="24"/>
                          <w:szCs w:val="24"/>
                        </w:rPr>
                        <w:t>(Entregar justificante en el ayunamiento o enviar por corro electronico a deportesfrailes@gmail.com)</w:t>
                      </w:r>
                    </w:p>
                    <w:p w14:paraId="0E09F782" w14:textId="7757D3B9" w:rsidR="0057681E" w:rsidRPr="0057681E" w:rsidRDefault="004C5AD4" w:rsidP="0057681E">
                      <w:pPr>
                        <w:pStyle w:val="Prrafodelista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681E">
                        <w:rPr>
                          <w:b/>
                          <w:sz w:val="24"/>
                          <w:szCs w:val="24"/>
                        </w:rPr>
                        <w:t>Nº de cuenta:</w:t>
                      </w:r>
                      <w:r w:rsidR="00FD798E" w:rsidRPr="0057681E">
                        <w:rPr>
                          <w:b/>
                          <w:sz w:val="24"/>
                          <w:szCs w:val="24"/>
                        </w:rPr>
                        <w:t xml:space="preserve"> ES</w:t>
                      </w:r>
                      <w:r w:rsidR="000B31EC">
                        <w:rPr>
                          <w:b/>
                          <w:sz w:val="24"/>
                          <w:szCs w:val="24"/>
                        </w:rPr>
                        <w:t>35</w:t>
                      </w:r>
                      <w:bookmarkStart w:id="1" w:name="_GoBack"/>
                      <w:bookmarkEnd w:id="1"/>
                      <w:r w:rsidR="0057681E" w:rsidRPr="0057681E">
                        <w:rPr>
                          <w:b/>
                          <w:sz w:val="24"/>
                          <w:szCs w:val="24"/>
                        </w:rPr>
                        <w:t xml:space="preserve"> 3067 0028 1148441528 –CAJA RURAL-</w:t>
                      </w:r>
                    </w:p>
                    <w:p w14:paraId="625ED28F" w14:textId="77777777" w:rsidR="00012D11" w:rsidRPr="00B508AD" w:rsidRDefault="00021809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 xml:space="preserve">Los equipos estarán compuestos </w:t>
                      </w:r>
                      <w:r w:rsidR="00AA14B6" w:rsidRPr="00B508AD">
                        <w:rPr>
                          <w:sz w:val="24"/>
                          <w:szCs w:val="24"/>
                        </w:rPr>
                        <w:t>por 12</w:t>
                      </w:r>
                      <w:r w:rsidRPr="00B508AD">
                        <w:rPr>
                          <w:sz w:val="24"/>
                          <w:szCs w:val="24"/>
                        </w:rPr>
                        <w:t xml:space="preserve"> participantes, de los cuales</w:t>
                      </w:r>
                      <w:r w:rsidR="00AA14B6" w:rsidRPr="00B508AD">
                        <w:rPr>
                          <w:sz w:val="24"/>
                          <w:szCs w:val="24"/>
                        </w:rPr>
                        <w:t xml:space="preserve"> 6 deberán ser hombres y 6 mujeres. Se permitirán 7 hombres – 5 mujeres y 5 hombres – 7 mujeres.</w:t>
                      </w:r>
                      <w:r w:rsidR="007B1B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C09888" w14:textId="77777777" w:rsidR="00021809" w:rsidRPr="00B508AD" w:rsidRDefault="00021809" w:rsidP="00AA14B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 xml:space="preserve">La edad mínima de participación es de 16 años (hasta los nacidos en </w:t>
                      </w:r>
                      <w:r w:rsidR="007B1B57">
                        <w:rPr>
                          <w:sz w:val="24"/>
                          <w:szCs w:val="24"/>
                        </w:rPr>
                        <w:t>2001</w:t>
                      </w:r>
                      <w:r w:rsidR="00614B54" w:rsidRPr="00B508AD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79A8786A" w14:textId="77777777" w:rsidR="00021809" w:rsidRPr="00B508AD" w:rsidRDefault="00021809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Cada equipo puede contar con 2 mujeres y 2 hombres reserva, que sólo jugarán en caso de lesión o mal de fuerza mayor de alguno de los componentes titulares del equipo.</w:t>
                      </w:r>
                    </w:p>
                    <w:p w14:paraId="4F2060A2" w14:textId="77777777" w:rsidR="00021809" w:rsidRPr="00B508AD" w:rsidRDefault="00614B54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Los adultos son responsables de los menores de edad que forman parte de su equipo.</w:t>
                      </w:r>
                    </w:p>
                    <w:p w14:paraId="282816DF" w14:textId="07E62BF1" w:rsidR="00614B54" w:rsidRPr="00B508AD" w:rsidRDefault="00614B54" w:rsidP="00A779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 xml:space="preserve">Cada persona deberá participar como mínimo en </w:t>
                      </w:r>
                      <w:r w:rsidR="000D2F86">
                        <w:rPr>
                          <w:sz w:val="24"/>
                          <w:szCs w:val="24"/>
                        </w:rPr>
                        <w:t>3</w:t>
                      </w:r>
                      <w:r w:rsidRPr="00B508AD">
                        <w:rPr>
                          <w:sz w:val="24"/>
                          <w:szCs w:val="24"/>
                        </w:rPr>
                        <w:t xml:space="preserve"> pruebas, por lo que habrá que marcar con una X las pruebas en las que va a tomar parte cada participante en el cuadrante de la hoja de inscripción</w:t>
                      </w:r>
                      <w:r w:rsidR="000D2F86">
                        <w:rPr>
                          <w:sz w:val="24"/>
                          <w:szCs w:val="24"/>
                        </w:rPr>
                        <w:t xml:space="preserve"> a las pruebas</w:t>
                      </w:r>
                      <w:r w:rsidR="007B1B5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F86">
                        <w:rPr>
                          <w:sz w:val="24"/>
                          <w:szCs w:val="24"/>
                        </w:rPr>
                        <w:t>q</w:t>
                      </w:r>
                      <w:r w:rsidR="007B1B57">
                        <w:rPr>
                          <w:sz w:val="24"/>
                          <w:szCs w:val="24"/>
                        </w:rPr>
                        <w:t xml:space="preserve">ue se le rapartira en los proximos días. </w:t>
                      </w:r>
                    </w:p>
                    <w:p w14:paraId="250231B2" w14:textId="77777777" w:rsidR="00BE672C" w:rsidRPr="00B508AD" w:rsidRDefault="00BE672C" w:rsidP="00BE672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 xml:space="preserve">Todos los equipos están obligados a participar en todos los juegos. </w:t>
                      </w:r>
                    </w:p>
                    <w:p w14:paraId="6039347B" w14:textId="70AB5532" w:rsidR="00614B54" w:rsidRPr="00B508AD" w:rsidRDefault="00614B54" w:rsidP="00614B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El orden de participación en cada prueba s</w:t>
                      </w:r>
                      <w:r w:rsidR="00BE672C" w:rsidRPr="00B508AD">
                        <w:rPr>
                          <w:sz w:val="24"/>
                          <w:szCs w:val="24"/>
                        </w:rPr>
                        <w:t xml:space="preserve">e decidirá </w:t>
                      </w:r>
                      <w:r w:rsidR="00B05B80" w:rsidRPr="00B508AD">
                        <w:rPr>
                          <w:sz w:val="24"/>
                          <w:szCs w:val="24"/>
                        </w:rPr>
                        <w:t>por sorteo el</w:t>
                      </w:r>
                      <w:r w:rsidR="00B508AD" w:rsidRPr="00B508AD">
                        <w:rPr>
                          <w:sz w:val="24"/>
                          <w:szCs w:val="24"/>
                        </w:rPr>
                        <w:t xml:space="preserve"> día 16 de agosto</w:t>
                      </w:r>
                      <w:r w:rsidR="000D2F86">
                        <w:rPr>
                          <w:sz w:val="24"/>
                          <w:szCs w:val="24"/>
                        </w:rPr>
                        <w:t xml:space="preserve"> de 2019</w:t>
                      </w:r>
                      <w:r w:rsidRPr="00B508AD">
                        <w:rPr>
                          <w:sz w:val="24"/>
                          <w:szCs w:val="24"/>
                        </w:rPr>
                        <w:t xml:space="preserve"> en el Ayuntamiento de Frailes. A este sorteo deberá asistir al menos un participante de cada equipo.</w:t>
                      </w:r>
                    </w:p>
                    <w:p w14:paraId="0D9F4314" w14:textId="77777777" w:rsidR="00614B54" w:rsidRPr="00B508AD" w:rsidRDefault="00614B54" w:rsidP="00614B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El día del sorte</w:t>
                      </w:r>
                      <w:r w:rsidR="00C52AEF" w:rsidRPr="00B508AD">
                        <w:rPr>
                          <w:sz w:val="24"/>
                          <w:szCs w:val="24"/>
                        </w:rPr>
                        <w:t xml:space="preserve">o se recogerán las equipaciones </w:t>
                      </w:r>
                      <w:r w:rsidRPr="00B508AD">
                        <w:rPr>
                          <w:sz w:val="24"/>
                          <w:szCs w:val="24"/>
                        </w:rPr>
                        <w:t>que deberán vestir los participantes</w:t>
                      </w:r>
                      <w:r w:rsidR="008324C5" w:rsidRPr="00B508AD">
                        <w:rPr>
                          <w:sz w:val="24"/>
                          <w:szCs w:val="24"/>
                        </w:rPr>
                        <w:t xml:space="preserve"> en las Olimpiadas. Será de obligado cumplimiento llevar puesta dicha indument</w:t>
                      </w:r>
                      <w:r w:rsidR="006C5990" w:rsidRPr="00B508AD">
                        <w:rPr>
                          <w:sz w:val="24"/>
                          <w:szCs w:val="24"/>
                        </w:rPr>
                        <w:t>aria durante el transcurso de los juegos</w:t>
                      </w:r>
                      <w:r w:rsidR="008324C5" w:rsidRPr="00B508AD">
                        <w:rPr>
                          <w:sz w:val="24"/>
                          <w:szCs w:val="24"/>
                        </w:rPr>
                        <w:t>, siendo motivo de exclusión no llevarla.</w:t>
                      </w:r>
                    </w:p>
                    <w:p w14:paraId="31DD1B6D" w14:textId="77777777" w:rsidR="006C5990" w:rsidRPr="00B508AD" w:rsidRDefault="006C5990" w:rsidP="00614B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508AD">
                        <w:rPr>
                          <w:sz w:val="24"/>
                          <w:szCs w:val="24"/>
                        </w:rPr>
                        <w:t>En caso de que exista alguna situación problemática, podrán dirigirse al comité de apelación. La organización conserva el derech</w:t>
                      </w:r>
                      <w:r w:rsidR="00B05B80" w:rsidRPr="00B508AD">
                        <w:rPr>
                          <w:sz w:val="24"/>
                          <w:szCs w:val="24"/>
                        </w:rPr>
                        <w:t>o a modificar cualquier anomalía no recogida en los juegos.</w:t>
                      </w:r>
                    </w:p>
                    <w:p w14:paraId="0A71F12E" w14:textId="77777777" w:rsidR="00BE672C" w:rsidRPr="00C52AEF" w:rsidRDefault="00BE672C" w:rsidP="00B508AD">
                      <w:pPr>
                        <w:pStyle w:val="Prrafodelista"/>
                        <w:jc w:val="both"/>
                        <w:rPr>
                          <w:b/>
                        </w:rPr>
                      </w:pPr>
                    </w:p>
                    <w:p w14:paraId="503E1740" w14:textId="77777777" w:rsidR="00614B54" w:rsidRPr="00614B54" w:rsidRDefault="00614B54" w:rsidP="00614B5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0ECC29" w14:textId="77777777" w:rsidR="00614B54" w:rsidRPr="00614B54" w:rsidRDefault="00614B54" w:rsidP="00614B5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43D67" w14:textId="77777777" w:rsidR="005B1580" w:rsidRDefault="005B1580" w:rsidP="005B1580">
      <w:pPr>
        <w:jc w:val="center"/>
        <w:rPr>
          <w:b/>
          <w:sz w:val="28"/>
          <w:szCs w:val="28"/>
          <w:u w:val="single"/>
        </w:rPr>
      </w:pPr>
    </w:p>
    <w:p w14:paraId="5BC45F26" w14:textId="77777777" w:rsidR="005B1580" w:rsidRDefault="005B1580" w:rsidP="005B1580">
      <w:pPr>
        <w:rPr>
          <w:b/>
          <w:sz w:val="28"/>
          <w:szCs w:val="28"/>
          <w:u w:val="single"/>
        </w:rPr>
      </w:pPr>
    </w:p>
    <w:p w14:paraId="178320A1" w14:textId="77777777" w:rsidR="009C6267" w:rsidRDefault="009C6267" w:rsidP="005B1580">
      <w:pPr>
        <w:tabs>
          <w:tab w:val="left" w:pos="3105"/>
        </w:tabs>
        <w:rPr>
          <w:sz w:val="28"/>
          <w:szCs w:val="28"/>
        </w:rPr>
      </w:pPr>
    </w:p>
    <w:p w14:paraId="1C878294" w14:textId="77777777" w:rsidR="009C6267" w:rsidRPr="009C6267" w:rsidRDefault="009C6267" w:rsidP="009C6267">
      <w:pPr>
        <w:rPr>
          <w:sz w:val="28"/>
          <w:szCs w:val="28"/>
        </w:rPr>
      </w:pPr>
    </w:p>
    <w:p w14:paraId="15A92330" w14:textId="77777777" w:rsidR="009C6267" w:rsidRPr="009C6267" w:rsidRDefault="009C6267" w:rsidP="009C6267">
      <w:pPr>
        <w:rPr>
          <w:sz w:val="28"/>
          <w:szCs w:val="28"/>
        </w:rPr>
      </w:pPr>
    </w:p>
    <w:p w14:paraId="14B79D7D" w14:textId="77777777" w:rsidR="009C6267" w:rsidRPr="009C6267" w:rsidRDefault="009C6267" w:rsidP="009C6267">
      <w:pPr>
        <w:rPr>
          <w:sz w:val="28"/>
          <w:szCs w:val="28"/>
        </w:rPr>
      </w:pPr>
    </w:p>
    <w:p w14:paraId="63218EF6" w14:textId="77777777" w:rsidR="009C6267" w:rsidRPr="009C6267" w:rsidRDefault="009C6267" w:rsidP="009C6267">
      <w:pPr>
        <w:rPr>
          <w:sz w:val="28"/>
          <w:szCs w:val="28"/>
        </w:rPr>
      </w:pPr>
    </w:p>
    <w:p w14:paraId="1976694F" w14:textId="77777777" w:rsidR="009C6267" w:rsidRPr="009C6267" w:rsidRDefault="009C6267" w:rsidP="009C6267">
      <w:pPr>
        <w:rPr>
          <w:sz w:val="28"/>
          <w:szCs w:val="28"/>
        </w:rPr>
      </w:pPr>
    </w:p>
    <w:p w14:paraId="6EB2AB6D" w14:textId="77777777" w:rsidR="009C6267" w:rsidRPr="009C6267" w:rsidRDefault="009C6267" w:rsidP="009C6267">
      <w:pPr>
        <w:rPr>
          <w:sz w:val="28"/>
          <w:szCs w:val="28"/>
        </w:rPr>
      </w:pPr>
    </w:p>
    <w:p w14:paraId="5767697C" w14:textId="77777777" w:rsidR="009C6267" w:rsidRPr="009C6267" w:rsidRDefault="009C6267" w:rsidP="009C6267">
      <w:pPr>
        <w:rPr>
          <w:sz w:val="28"/>
          <w:szCs w:val="28"/>
        </w:rPr>
      </w:pPr>
    </w:p>
    <w:p w14:paraId="3546A1AC" w14:textId="77777777" w:rsidR="009C6267" w:rsidRPr="009C6267" w:rsidRDefault="009C6267" w:rsidP="009C6267">
      <w:pPr>
        <w:rPr>
          <w:sz w:val="28"/>
          <w:szCs w:val="28"/>
        </w:rPr>
      </w:pPr>
    </w:p>
    <w:p w14:paraId="71B52557" w14:textId="77777777" w:rsidR="009C6267" w:rsidRPr="009C6267" w:rsidRDefault="009C6267" w:rsidP="009C6267">
      <w:pPr>
        <w:rPr>
          <w:sz w:val="28"/>
          <w:szCs w:val="28"/>
        </w:rPr>
      </w:pPr>
    </w:p>
    <w:p w14:paraId="4D665CFC" w14:textId="77777777" w:rsidR="009C6267" w:rsidRPr="009C6267" w:rsidRDefault="009C6267" w:rsidP="009C6267">
      <w:pPr>
        <w:rPr>
          <w:sz w:val="28"/>
          <w:szCs w:val="28"/>
        </w:rPr>
      </w:pPr>
    </w:p>
    <w:p w14:paraId="6B0A1C6A" w14:textId="77777777" w:rsidR="009C6267" w:rsidRPr="009C6267" w:rsidRDefault="009C6267" w:rsidP="009C6267">
      <w:pPr>
        <w:rPr>
          <w:sz w:val="28"/>
          <w:szCs w:val="28"/>
        </w:rPr>
      </w:pPr>
    </w:p>
    <w:p w14:paraId="7DF10BC9" w14:textId="77777777" w:rsidR="009C6267" w:rsidRPr="009C6267" w:rsidRDefault="009C6267" w:rsidP="009C6267">
      <w:pPr>
        <w:rPr>
          <w:sz w:val="28"/>
          <w:szCs w:val="28"/>
        </w:rPr>
      </w:pPr>
    </w:p>
    <w:p w14:paraId="235E12D6" w14:textId="77777777" w:rsidR="009C6267" w:rsidRPr="009C6267" w:rsidRDefault="009C6267" w:rsidP="009C6267">
      <w:pPr>
        <w:rPr>
          <w:sz w:val="28"/>
          <w:szCs w:val="28"/>
        </w:rPr>
      </w:pPr>
    </w:p>
    <w:p w14:paraId="6B05561C" w14:textId="77777777" w:rsidR="009C6267" w:rsidRPr="009C6267" w:rsidRDefault="009C6267" w:rsidP="009C6267">
      <w:pPr>
        <w:rPr>
          <w:sz w:val="28"/>
          <w:szCs w:val="28"/>
        </w:rPr>
      </w:pPr>
    </w:p>
    <w:p w14:paraId="46C55D1E" w14:textId="77777777" w:rsidR="009C6267" w:rsidRPr="009C6267" w:rsidRDefault="009C6267" w:rsidP="009C6267">
      <w:pPr>
        <w:rPr>
          <w:sz w:val="28"/>
          <w:szCs w:val="28"/>
        </w:rPr>
      </w:pPr>
    </w:p>
    <w:p w14:paraId="1C9225F0" w14:textId="77777777" w:rsidR="009C6267" w:rsidRPr="009C6267" w:rsidRDefault="009C6267" w:rsidP="009C6267">
      <w:pPr>
        <w:rPr>
          <w:sz w:val="28"/>
          <w:szCs w:val="28"/>
        </w:rPr>
      </w:pPr>
    </w:p>
    <w:p w14:paraId="2DC61A17" w14:textId="77777777" w:rsidR="009C6267" w:rsidRDefault="009C6267" w:rsidP="009C6267">
      <w:pPr>
        <w:rPr>
          <w:sz w:val="28"/>
          <w:szCs w:val="28"/>
        </w:rPr>
      </w:pPr>
    </w:p>
    <w:p w14:paraId="23E3BD26" w14:textId="77777777" w:rsidR="005B1580" w:rsidRDefault="005B1580" w:rsidP="009C6267">
      <w:pPr>
        <w:rPr>
          <w:sz w:val="28"/>
          <w:szCs w:val="28"/>
        </w:rPr>
      </w:pPr>
    </w:p>
    <w:p w14:paraId="72DC17A5" w14:textId="77777777" w:rsidR="009C6267" w:rsidRPr="009C6267" w:rsidRDefault="009C6267" w:rsidP="009C6267">
      <w:pPr>
        <w:rPr>
          <w:sz w:val="28"/>
          <w:szCs w:val="28"/>
        </w:rPr>
      </w:pPr>
    </w:p>
    <w:sectPr w:rsidR="009C6267" w:rsidRPr="009C6267" w:rsidSect="0008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7BC"/>
    <w:multiLevelType w:val="hybridMultilevel"/>
    <w:tmpl w:val="61B6E8D8"/>
    <w:lvl w:ilvl="0" w:tplc="47E22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0"/>
    <w:rsid w:val="00012D11"/>
    <w:rsid w:val="00021809"/>
    <w:rsid w:val="00084AE8"/>
    <w:rsid w:val="000B31EC"/>
    <w:rsid w:val="000D2F86"/>
    <w:rsid w:val="002D4546"/>
    <w:rsid w:val="003401A8"/>
    <w:rsid w:val="003F6754"/>
    <w:rsid w:val="00452208"/>
    <w:rsid w:val="00453126"/>
    <w:rsid w:val="004C5AD4"/>
    <w:rsid w:val="0057681E"/>
    <w:rsid w:val="005A224A"/>
    <w:rsid w:val="005B1580"/>
    <w:rsid w:val="005F51EF"/>
    <w:rsid w:val="00614B54"/>
    <w:rsid w:val="006879C1"/>
    <w:rsid w:val="006C5990"/>
    <w:rsid w:val="006C6B72"/>
    <w:rsid w:val="007B1B57"/>
    <w:rsid w:val="00807E1D"/>
    <w:rsid w:val="008324C5"/>
    <w:rsid w:val="009C6267"/>
    <w:rsid w:val="00A77953"/>
    <w:rsid w:val="00AA14B6"/>
    <w:rsid w:val="00AD701D"/>
    <w:rsid w:val="00B05B80"/>
    <w:rsid w:val="00B07F6C"/>
    <w:rsid w:val="00B508AD"/>
    <w:rsid w:val="00BE66F8"/>
    <w:rsid w:val="00BE672C"/>
    <w:rsid w:val="00C52AEF"/>
    <w:rsid w:val="00CA1172"/>
    <w:rsid w:val="00D46E0C"/>
    <w:rsid w:val="00D572FD"/>
    <w:rsid w:val="00DA25AD"/>
    <w:rsid w:val="00E05E73"/>
    <w:rsid w:val="00FA1B61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6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5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5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5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il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il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</cp:lastModifiedBy>
  <cp:revision>2</cp:revision>
  <dcterms:created xsi:type="dcterms:W3CDTF">2019-07-19T11:31:00Z</dcterms:created>
  <dcterms:modified xsi:type="dcterms:W3CDTF">2019-07-19T11:31:00Z</dcterms:modified>
</cp:coreProperties>
</file>